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EB" w:rsidRDefault="002E1EEB" w:rsidP="00981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2E1EEB" w:rsidRDefault="002E1EEB" w:rsidP="0098105B">
      <w:pPr>
        <w:jc w:val="center"/>
        <w:rPr>
          <w:rFonts w:ascii="Times New Roman" w:hAnsi="Times New Roman"/>
          <w:sz w:val="28"/>
          <w:szCs w:val="28"/>
        </w:rPr>
      </w:pPr>
    </w:p>
    <w:p w:rsidR="002E1EEB" w:rsidRDefault="002E1EEB" w:rsidP="0098105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E1EEB" w:rsidRDefault="002E1EEB" w:rsidP="009810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/>
      </w:r>
      <w:r w:rsidR="007C6D6B">
        <w:rPr>
          <w:rFonts w:ascii="Times New Roman" w:hAnsi="Times New Roman"/>
          <w:sz w:val="24"/>
          <w:szCs w:val="24"/>
        </w:rPr>
        <w:t>27 декабря 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</w:rPr>
        <w:t xml:space="preserve">№ </w:t>
      </w:r>
      <w:r w:rsidR="007C6D6B">
        <w:rPr>
          <w:rFonts w:ascii="Times New Roman" w:hAnsi="Times New Roman"/>
        </w:rPr>
        <w:t>1268</w:t>
      </w:r>
      <w:r w:rsidRPr="004E103D">
        <w:rPr>
          <w:rFonts w:ascii="Times New Roman" w:hAnsi="Times New Roman"/>
        </w:rPr>
        <w:t xml:space="preserve">  </w:t>
      </w:r>
    </w:p>
    <w:p w:rsidR="002E1EEB" w:rsidRDefault="002E1EEB" w:rsidP="009810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Экз. № ________</w:t>
      </w:r>
    </w:p>
    <w:p w:rsidR="002E1EEB" w:rsidRDefault="002E1EEB" w:rsidP="0098105B">
      <w:pPr>
        <w:jc w:val="center"/>
        <w:rPr>
          <w:sz w:val="28"/>
          <w:szCs w:val="28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имитровград</w:t>
      </w:r>
    </w:p>
    <w:p w:rsidR="002E1EEB" w:rsidRDefault="002E1EEB" w:rsidP="0098105B">
      <w:pPr>
        <w:pStyle w:val="1"/>
        <w:spacing w:line="240" w:lineRule="auto"/>
        <w:ind w:left="0" w:firstLine="0"/>
        <w:rPr>
          <w:color w:val="auto"/>
          <w:sz w:val="28"/>
          <w:szCs w:val="28"/>
        </w:rPr>
      </w:pPr>
    </w:p>
    <w:p w:rsidR="002E1EEB" w:rsidRDefault="002E1EEB" w:rsidP="001458C2">
      <w:pPr>
        <w:pStyle w:val="1"/>
        <w:spacing w:line="240" w:lineRule="auto"/>
        <w:ind w:left="0" w:right="-1" w:firstLine="0"/>
        <w:rPr>
          <w:spacing w:val="0"/>
          <w:sz w:val="28"/>
          <w:szCs w:val="28"/>
        </w:rPr>
      </w:pPr>
      <w:r w:rsidRPr="009A3796">
        <w:rPr>
          <w:spacing w:val="0"/>
          <w:sz w:val="28"/>
          <w:szCs w:val="28"/>
        </w:rPr>
        <w:t>О</w:t>
      </w:r>
      <w:r>
        <w:rPr>
          <w:spacing w:val="0"/>
          <w:sz w:val="28"/>
          <w:szCs w:val="28"/>
        </w:rPr>
        <w:t xml:space="preserve"> внесении изменений</w:t>
      </w:r>
    </w:p>
    <w:p w:rsidR="002E1EEB" w:rsidRDefault="002E1EEB" w:rsidP="001458C2">
      <w:pPr>
        <w:pStyle w:val="1"/>
        <w:spacing w:line="240" w:lineRule="auto"/>
        <w:ind w:left="0" w:right="-1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постановление администрации муниципального образования «Мелекесский район» Ульяновской области от 19.09.2013</w:t>
      </w:r>
    </w:p>
    <w:p w:rsidR="002E1EEB" w:rsidRPr="002B56CF" w:rsidRDefault="002E1EEB" w:rsidP="001458C2">
      <w:pPr>
        <w:pStyle w:val="ConsPlusTitle"/>
        <w:jc w:val="center"/>
        <w:rPr>
          <w:color w:val="000000"/>
          <w:sz w:val="28"/>
          <w:szCs w:val="28"/>
        </w:rPr>
      </w:pPr>
      <w:r w:rsidRPr="00962D96">
        <w:rPr>
          <w:sz w:val="28"/>
          <w:szCs w:val="28"/>
        </w:rPr>
        <w:t>№ 1532 «О</w:t>
      </w:r>
      <w:r>
        <w:rPr>
          <w:sz w:val="28"/>
          <w:szCs w:val="28"/>
        </w:rPr>
        <w:t>б</w:t>
      </w:r>
      <w:r w:rsidRPr="00962D9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разработки, реализации и оценки эффективности муниципальных программ муниципального образования «Мелекесский район» Ульяновской области»</w:t>
      </w:r>
    </w:p>
    <w:p w:rsidR="002E1EEB" w:rsidRDefault="002E1EEB" w:rsidP="00962D96">
      <w:pPr>
        <w:pStyle w:val="ConsPlusTitle"/>
        <w:jc w:val="both"/>
        <w:rPr>
          <w:sz w:val="28"/>
          <w:szCs w:val="28"/>
        </w:rPr>
      </w:pPr>
    </w:p>
    <w:p w:rsidR="002E1EEB" w:rsidRPr="00737024" w:rsidRDefault="002E1EEB" w:rsidP="007A15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4D37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  <w:bookmarkStart w:id="0" w:name="_GoBack"/>
      <w:bookmarkEnd w:id="0"/>
      <w:proofErr w:type="spellStart"/>
      <w:proofErr w:type="gramStart"/>
      <w:r w:rsidRPr="0073702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3702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737024">
        <w:rPr>
          <w:rFonts w:ascii="Times New Roman" w:hAnsi="Times New Roman"/>
          <w:sz w:val="28"/>
          <w:szCs w:val="28"/>
        </w:rPr>
        <w:t>н</w:t>
      </w:r>
      <w:proofErr w:type="spellEnd"/>
      <w:r w:rsidRPr="00737024">
        <w:rPr>
          <w:rFonts w:ascii="Times New Roman" w:hAnsi="Times New Roman"/>
          <w:sz w:val="28"/>
          <w:szCs w:val="28"/>
        </w:rPr>
        <w:t xml:space="preserve"> о в л я е т:</w:t>
      </w:r>
    </w:p>
    <w:p w:rsidR="002E1EEB" w:rsidRPr="00737024" w:rsidRDefault="002E1EEB" w:rsidP="00C653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7024">
        <w:rPr>
          <w:rFonts w:ascii="Times New Roman" w:hAnsi="Times New Roman"/>
          <w:sz w:val="28"/>
          <w:szCs w:val="28"/>
        </w:rPr>
        <w:t>1. Внести изменения в постановление администрации муниципального образования «Мелекесский район» Ульяновской области от 19.09.2013 № 1532 «Об утверждении порядка разработки, реализации и оценки эффективности муниципальных программ муниципального образования «Мелекесский район» Ульяновской области» (с изменениями от 25.12.2013 №2106</w:t>
      </w:r>
      <w:r>
        <w:rPr>
          <w:rFonts w:ascii="Times New Roman" w:hAnsi="Times New Roman"/>
          <w:sz w:val="28"/>
          <w:szCs w:val="28"/>
        </w:rPr>
        <w:t>, от 17.09.2018 №965, от 24.10.2018 №1070</w:t>
      </w:r>
      <w:r w:rsidRPr="00737024">
        <w:rPr>
          <w:rFonts w:ascii="Times New Roman" w:hAnsi="Times New Roman"/>
          <w:sz w:val="28"/>
          <w:szCs w:val="28"/>
        </w:rPr>
        <w:t>) (далее – постановление) следующего содержания:</w:t>
      </w:r>
    </w:p>
    <w:p w:rsidR="002E1EEB" w:rsidRPr="00737024" w:rsidRDefault="002E1EEB" w:rsidP="00C5501D">
      <w:pPr>
        <w:numPr>
          <w:ilvl w:val="1"/>
          <w:numId w:val="2"/>
        </w:numPr>
        <w:suppressAutoHyphens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737024">
        <w:rPr>
          <w:rFonts w:ascii="Times New Roman" w:hAnsi="Times New Roman"/>
          <w:sz w:val="28"/>
          <w:szCs w:val="28"/>
        </w:rPr>
        <w:t xml:space="preserve"> приложении к постановлению:</w:t>
      </w:r>
    </w:p>
    <w:p w:rsidR="002E1EEB" w:rsidRDefault="002E1EEB" w:rsidP="006943E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Подпункт</w:t>
      </w:r>
      <w:r>
        <w:rPr>
          <w:rFonts w:ascii="Times New Roman" w:hAnsi="Times New Roman"/>
          <w:color w:val="000000"/>
          <w:sz w:val="28"/>
          <w:szCs w:val="28"/>
        </w:rPr>
        <w:t xml:space="preserve"> 4.5.2 пункта 4.5. раздела 4 «Управление, контроль и оценка эффективности реализации муниципальной программы» изложить в следующей редакции:</w:t>
      </w:r>
    </w:p>
    <w:p w:rsidR="002E1EEB" w:rsidRDefault="002E1EEB" w:rsidP="00B53552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«4.5.2. о досрочном прекращении реализации отдельных мероприятий программы или муниципальной программы в целом, начиная с очередного финансового года в случаях:</w:t>
      </w:r>
    </w:p>
    <w:p w:rsidR="002E1EEB" w:rsidRDefault="002E1EEB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сокращения объема бюджетных ассигнований на реализацию муниципальной программы за счет средств бюджета муниципального образования «Мелекесский район» на очередной финансовый год и на плановый период более 50%;</w:t>
      </w:r>
    </w:p>
    <w:p w:rsidR="002E1EEB" w:rsidRDefault="002E1EEB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неэффективности реализации муниципальной программы и достижение менее 40% совокупной оценки по объемам финансирования и достижению целевых индикаторов;</w:t>
      </w:r>
    </w:p>
    <w:p w:rsidR="002E1EEB" w:rsidRDefault="002E1EEB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</w:t>
      </w:r>
      <w:r w:rsidR="002F7B17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действующего законодательства;</w:t>
      </w:r>
    </w:p>
    <w:p w:rsidR="002E1EEB" w:rsidRDefault="002E1EEB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</w:t>
      </w:r>
      <w:r w:rsidR="002F7B17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целей муниципальной программы до наступления срока окончания действия муниципальной программы;</w:t>
      </w:r>
    </w:p>
    <w:p w:rsidR="002E1EEB" w:rsidRDefault="002E1EEB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утрат</w:t>
      </w:r>
      <w:r w:rsidR="002F7B1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 актуальности  целей  муниципальной программы согласно приоритетам  развития района, закрепленным  в  Стратегии социально – экономического  развития;</w:t>
      </w:r>
    </w:p>
    <w:p w:rsidR="002E1EEB" w:rsidRDefault="002E1EEB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изменения подходов к осуществлению системы мер, направленных на реализацию антикоррупционной государственной политики на местном уровне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2E1EEB" w:rsidRDefault="002E1EEB" w:rsidP="003D38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2E1EEB" w:rsidRDefault="002E1EEB" w:rsidP="00C653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2F7B17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2E1EEB" w:rsidRDefault="002E1EEB" w:rsidP="009810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1EEB" w:rsidRDefault="002E1EEB" w:rsidP="009810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1EEB" w:rsidRDefault="002E1EEB" w:rsidP="009810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1EEB" w:rsidRDefault="002E1EEB" w:rsidP="0098105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С.А. Сандрюков</w:t>
      </w:r>
    </w:p>
    <w:sectPr w:rsidR="002E1EEB" w:rsidSect="00A95F0F">
      <w:pgSz w:w="11906" w:h="16838"/>
      <w:pgMar w:top="993" w:right="746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B4945EB"/>
    <w:multiLevelType w:val="multilevel"/>
    <w:tmpl w:val="15A822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2D9A395A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37532706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05B"/>
    <w:rsid w:val="0001204E"/>
    <w:rsid w:val="00075A1F"/>
    <w:rsid w:val="00075F4E"/>
    <w:rsid w:val="00091A99"/>
    <w:rsid w:val="00091B04"/>
    <w:rsid w:val="00096BE3"/>
    <w:rsid w:val="000A4187"/>
    <w:rsid w:val="000D385E"/>
    <w:rsid w:val="000E22A3"/>
    <w:rsid w:val="001249A1"/>
    <w:rsid w:val="001313BC"/>
    <w:rsid w:val="0013680C"/>
    <w:rsid w:val="001434E2"/>
    <w:rsid w:val="001458C2"/>
    <w:rsid w:val="00150B92"/>
    <w:rsid w:val="0016639D"/>
    <w:rsid w:val="001A3221"/>
    <w:rsid w:val="001A76EC"/>
    <w:rsid w:val="001C2BF9"/>
    <w:rsid w:val="001D122A"/>
    <w:rsid w:val="001D6795"/>
    <w:rsid w:val="002114DC"/>
    <w:rsid w:val="002242B3"/>
    <w:rsid w:val="00293E01"/>
    <w:rsid w:val="002B56CF"/>
    <w:rsid w:val="002E1EEB"/>
    <w:rsid w:val="002F04AD"/>
    <w:rsid w:val="002F7B17"/>
    <w:rsid w:val="00304692"/>
    <w:rsid w:val="0032205E"/>
    <w:rsid w:val="00332F36"/>
    <w:rsid w:val="00367F55"/>
    <w:rsid w:val="00375AF1"/>
    <w:rsid w:val="003B3A26"/>
    <w:rsid w:val="003D38DB"/>
    <w:rsid w:val="003D6FAC"/>
    <w:rsid w:val="00440142"/>
    <w:rsid w:val="0048058A"/>
    <w:rsid w:val="00495E57"/>
    <w:rsid w:val="004A4F44"/>
    <w:rsid w:val="004B5446"/>
    <w:rsid w:val="004E103D"/>
    <w:rsid w:val="004E3A02"/>
    <w:rsid w:val="004F7D7C"/>
    <w:rsid w:val="005271AF"/>
    <w:rsid w:val="00544D37"/>
    <w:rsid w:val="00545AD5"/>
    <w:rsid w:val="0056508F"/>
    <w:rsid w:val="0057357F"/>
    <w:rsid w:val="00577475"/>
    <w:rsid w:val="00592CCB"/>
    <w:rsid w:val="005D2746"/>
    <w:rsid w:val="005D2B57"/>
    <w:rsid w:val="005E75E9"/>
    <w:rsid w:val="005F16CD"/>
    <w:rsid w:val="005F2E09"/>
    <w:rsid w:val="006177F7"/>
    <w:rsid w:val="00662A6B"/>
    <w:rsid w:val="006861F2"/>
    <w:rsid w:val="006943E2"/>
    <w:rsid w:val="006D5D72"/>
    <w:rsid w:val="006E3155"/>
    <w:rsid w:val="006F1BFF"/>
    <w:rsid w:val="00715917"/>
    <w:rsid w:val="007312B2"/>
    <w:rsid w:val="00737024"/>
    <w:rsid w:val="00745BF6"/>
    <w:rsid w:val="007507F2"/>
    <w:rsid w:val="0076664E"/>
    <w:rsid w:val="007A15E8"/>
    <w:rsid w:val="007A7E05"/>
    <w:rsid w:val="007B2F9F"/>
    <w:rsid w:val="007C2498"/>
    <w:rsid w:val="007C6D6B"/>
    <w:rsid w:val="007E6FEE"/>
    <w:rsid w:val="0081597A"/>
    <w:rsid w:val="008202DF"/>
    <w:rsid w:val="008225E5"/>
    <w:rsid w:val="00851471"/>
    <w:rsid w:val="008567B2"/>
    <w:rsid w:val="00865649"/>
    <w:rsid w:val="00872D66"/>
    <w:rsid w:val="00891738"/>
    <w:rsid w:val="00893DE8"/>
    <w:rsid w:val="008D7018"/>
    <w:rsid w:val="00926293"/>
    <w:rsid w:val="00960987"/>
    <w:rsid w:val="00962D96"/>
    <w:rsid w:val="0098105B"/>
    <w:rsid w:val="00996EFE"/>
    <w:rsid w:val="009A1983"/>
    <w:rsid w:val="009A3796"/>
    <w:rsid w:val="009B3913"/>
    <w:rsid w:val="009B46A5"/>
    <w:rsid w:val="009C25D2"/>
    <w:rsid w:val="009E0EC9"/>
    <w:rsid w:val="009F111D"/>
    <w:rsid w:val="00A220DA"/>
    <w:rsid w:val="00A26444"/>
    <w:rsid w:val="00A3637E"/>
    <w:rsid w:val="00A67196"/>
    <w:rsid w:val="00A95F0F"/>
    <w:rsid w:val="00AA7FF2"/>
    <w:rsid w:val="00AB0DE7"/>
    <w:rsid w:val="00AC0F83"/>
    <w:rsid w:val="00AD0094"/>
    <w:rsid w:val="00AD39F5"/>
    <w:rsid w:val="00AD7F74"/>
    <w:rsid w:val="00AE3F01"/>
    <w:rsid w:val="00B06CEE"/>
    <w:rsid w:val="00B25364"/>
    <w:rsid w:val="00B26177"/>
    <w:rsid w:val="00B32623"/>
    <w:rsid w:val="00B43D73"/>
    <w:rsid w:val="00B47A61"/>
    <w:rsid w:val="00B53552"/>
    <w:rsid w:val="00B6231D"/>
    <w:rsid w:val="00BA04FE"/>
    <w:rsid w:val="00BA538D"/>
    <w:rsid w:val="00BB2E7F"/>
    <w:rsid w:val="00BB3FF5"/>
    <w:rsid w:val="00C1291F"/>
    <w:rsid w:val="00C54979"/>
    <w:rsid w:val="00C5501D"/>
    <w:rsid w:val="00C6532F"/>
    <w:rsid w:val="00C6665E"/>
    <w:rsid w:val="00C71DDA"/>
    <w:rsid w:val="00C9164E"/>
    <w:rsid w:val="00CB1637"/>
    <w:rsid w:val="00CB6E9F"/>
    <w:rsid w:val="00CC4FE6"/>
    <w:rsid w:val="00D20DE6"/>
    <w:rsid w:val="00D31044"/>
    <w:rsid w:val="00D467A5"/>
    <w:rsid w:val="00D64039"/>
    <w:rsid w:val="00D70AF9"/>
    <w:rsid w:val="00D950FD"/>
    <w:rsid w:val="00DF0B51"/>
    <w:rsid w:val="00E06B48"/>
    <w:rsid w:val="00E139DC"/>
    <w:rsid w:val="00E34ED5"/>
    <w:rsid w:val="00E50957"/>
    <w:rsid w:val="00E56F87"/>
    <w:rsid w:val="00E70B96"/>
    <w:rsid w:val="00E81B73"/>
    <w:rsid w:val="00E825D1"/>
    <w:rsid w:val="00E856C1"/>
    <w:rsid w:val="00E862EF"/>
    <w:rsid w:val="00EA7EE7"/>
    <w:rsid w:val="00EB2703"/>
    <w:rsid w:val="00EC6148"/>
    <w:rsid w:val="00ED0ECD"/>
    <w:rsid w:val="00ED61A1"/>
    <w:rsid w:val="00F05640"/>
    <w:rsid w:val="00F47B75"/>
    <w:rsid w:val="00F65A08"/>
    <w:rsid w:val="00F702D4"/>
    <w:rsid w:val="00F9343B"/>
    <w:rsid w:val="00FA23C5"/>
    <w:rsid w:val="00F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05B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105B"/>
    <w:rPr>
      <w:rFonts w:ascii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uiPriority w:val="99"/>
    <w:rsid w:val="0098105B"/>
    <w:pPr>
      <w:suppressAutoHyphens/>
      <w:autoSpaceDE w:val="0"/>
    </w:pPr>
    <w:rPr>
      <w:rFonts w:ascii="Arial" w:hAnsi="Arial" w:cs="Arial"/>
      <w:lang w:eastAsia="zh-CN"/>
    </w:rPr>
  </w:style>
  <w:style w:type="paragraph" w:styleId="a3">
    <w:name w:val="List Paragraph"/>
    <w:basedOn w:val="a"/>
    <w:uiPriority w:val="99"/>
    <w:qFormat/>
    <w:rsid w:val="0098105B"/>
    <w:pPr>
      <w:suppressAutoHyphens/>
      <w:ind w:left="720"/>
    </w:pPr>
    <w:rPr>
      <w:lang w:eastAsia="zh-CN"/>
    </w:rPr>
  </w:style>
  <w:style w:type="paragraph" w:styleId="a4">
    <w:name w:val="Normal (Web)"/>
    <w:basedOn w:val="a"/>
    <w:uiPriority w:val="99"/>
    <w:rsid w:val="009810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62D96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2381</Characters>
  <Application>Microsoft Office Word</Application>
  <DocSecurity>0</DocSecurity>
  <Lines>19</Lines>
  <Paragraphs>5</Paragraphs>
  <ScaleCrop>false</ScaleCrop>
  <Company>Home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«МЕЛЕКЕССКИЙ РАЙОН» УЛЬЯНОВСКОЙ ОБЛАСТИ</dc:title>
  <dc:subject/>
  <dc:creator>Экономист</dc:creator>
  <cp:keywords/>
  <dc:description/>
  <cp:lastModifiedBy>Olga</cp:lastModifiedBy>
  <cp:revision>4</cp:revision>
  <cp:lastPrinted>2019-12-26T11:31:00Z</cp:lastPrinted>
  <dcterms:created xsi:type="dcterms:W3CDTF">2019-12-26T09:48:00Z</dcterms:created>
  <dcterms:modified xsi:type="dcterms:W3CDTF">2020-01-13T04:40:00Z</dcterms:modified>
</cp:coreProperties>
</file>